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0021" w14:textId="77777777" w:rsidR="0029382E" w:rsidRDefault="00923FC8">
      <w:pPr>
        <w:widowControl/>
        <w:jc w:val="center"/>
        <w:textAlignment w:val="baseline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中山大</w:t>
      </w:r>
      <w:r w:rsidRPr="0029382E"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学</w:t>
      </w:r>
      <w:r w:rsidR="00257CB0" w:rsidRPr="0029382E"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  <w:u w:val="single"/>
        </w:rPr>
        <w:t>公共卫生学院</w:t>
      </w:r>
      <w:r w:rsidR="00D9396C" w:rsidRPr="0029382E"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202</w:t>
      </w:r>
      <w:r w:rsidR="00D9396C" w:rsidRPr="0029382E"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年硕士</w:t>
      </w:r>
    </w:p>
    <w:p w14:paraId="548E7DCC" w14:textId="0A12F3CF" w:rsidR="00F63B7A" w:rsidRDefault="00923FC8">
      <w:pPr>
        <w:widowControl/>
        <w:jc w:val="center"/>
        <w:textAlignment w:val="baseline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研究生调剂公告</w:t>
      </w:r>
    </w:p>
    <w:p w14:paraId="797CE4E8" w14:textId="77777777" w:rsidR="00F63B7A" w:rsidRDefault="00F63B7A">
      <w:pPr>
        <w:widowControl/>
        <w:spacing w:line="560" w:lineRule="exact"/>
        <w:ind w:firstLineChars="200" w:firstLine="640"/>
        <w:jc w:val="center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47668467" w14:textId="77777777" w:rsidR="00F63B7A" w:rsidRDefault="00923FC8">
      <w:pPr>
        <w:pStyle w:val="af1"/>
        <w:widowControl/>
        <w:shd w:val="clear" w:color="auto" w:fill="FFFFFF"/>
        <w:tabs>
          <w:tab w:val="left" w:pos="567"/>
        </w:tabs>
        <w:spacing w:line="560" w:lineRule="exact"/>
        <w:ind w:firstLineChars="0" w:firstLine="0"/>
        <w:textAlignment w:val="baseline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一、接收调剂的专业(方向)、拟调剂招生计划及拟调剂复试名额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2636"/>
        <w:gridCol w:w="1612"/>
        <w:gridCol w:w="1472"/>
      </w:tblGrid>
      <w:tr w:rsidR="00F63B7A" w14:paraId="2B2CFC3F" w14:textId="77777777" w:rsidTr="00073911">
        <w:trPr>
          <w:trHeight w:val="8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4174" w14:textId="77777777" w:rsidR="00F63B7A" w:rsidRDefault="00923FC8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接收调剂专业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代码及名称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D768" w14:textId="77777777" w:rsidR="00F63B7A" w:rsidRDefault="00923FC8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接收调剂方向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代码及名称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8992" w14:textId="77777777" w:rsidR="00F63B7A" w:rsidRDefault="00923FC8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拟调剂招生计划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893F" w14:textId="77777777" w:rsidR="00F63B7A" w:rsidRDefault="00923FC8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拟调剂复试名额</w:t>
            </w:r>
          </w:p>
        </w:tc>
      </w:tr>
      <w:tr w:rsidR="00F63B7A" w14:paraId="3E76926B" w14:textId="77777777" w:rsidTr="00073911">
        <w:trPr>
          <w:trHeight w:val="920"/>
          <w:jc w:val="center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C5DD" w14:textId="0AAB678A" w:rsidR="00F63B7A" w:rsidRPr="007D2180" w:rsidRDefault="007D2180">
            <w:pPr>
              <w:adjustRightInd w:val="0"/>
              <w:snapToGrid w:val="0"/>
              <w:rPr>
                <w:rFonts w:ascii="宋体" w:eastAsia="宋体" w:hAnsi="宋体" w:cs="宋体"/>
                <w:sz w:val="28"/>
                <w:szCs w:val="28"/>
              </w:rPr>
            </w:pPr>
            <w:r w:rsidRPr="007D2180">
              <w:rPr>
                <w:rFonts w:ascii="宋体" w:eastAsia="宋体" w:hAnsi="宋体" w:cs="宋体" w:hint="eastAsia"/>
                <w:sz w:val="28"/>
                <w:szCs w:val="28"/>
              </w:rPr>
              <w:t>公共卫生与预防医学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AC57" w14:textId="41F17E1C" w:rsidR="00F63B7A" w:rsidRPr="007D2180" w:rsidRDefault="007D2180" w:rsidP="007D218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D2180">
              <w:rPr>
                <w:rFonts w:ascii="宋体" w:eastAsia="宋体" w:hAnsi="宋体" w:cs="宋体" w:hint="eastAsia"/>
                <w:sz w:val="28"/>
                <w:szCs w:val="28"/>
              </w:rPr>
              <w:t>卫生毒理学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6597" w14:textId="35B194E7" w:rsidR="00F63B7A" w:rsidRPr="00073911" w:rsidRDefault="00FC0036" w:rsidP="007D218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1F7C" w14:textId="56B5568C" w:rsidR="00F63B7A" w:rsidRPr="00073911" w:rsidRDefault="007D2180" w:rsidP="007D218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73911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Pr="00073911"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</w:tr>
      <w:tr w:rsidR="00073911" w14:paraId="04D793AB" w14:textId="77777777" w:rsidTr="00073911">
        <w:trPr>
          <w:trHeight w:val="92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5D4E" w14:textId="048D852D" w:rsidR="00073911" w:rsidRPr="007D2180" w:rsidRDefault="00073911" w:rsidP="00073911">
            <w:pPr>
              <w:adjustRightInd w:val="0"/>
              <w:snapToGrid w:val="0"/>
              <w:rPr>
                <w:rFonts w:ascii="宋体" w:eastAsia="宋体" w:hAnsi="宋体" w:cs="宋体"/>
                <w:sz w:val="28"/>
                <w:szCs w:val="28"/>
              </w:rPr>
            </w:pPr>
            <w:r w:rsidRPr="00BD704B">
              <w:rPr>
                <w:rFonts w:ascii="宋体" w:eastAsia="宋体" w:hAnsi="宋体" w:cs="宋体" w:hint="eastAsia"/>
                <w:sz w:val="28"/>
                <w:szCs w:val="28"/>
              </w:rPr>
              <w:t>公共卫生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35A7" w14:textId="443ACC6A" w:rsidR="00073911" w:rsidRPr="007D2180" w:rsidRDefault="00073911" w:rsidP="000739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D704B">
              <w:rPr>
                <w:rFonts w:ascii="宋体" w:eastAsia="宋体" w:hAnsi="宋体" w:cs="宋体" w:hint="eastAsia"/>
                <w:sz w:val="28"/>
                <w:szCs w:val="28"/>
              </w:rPr>
              <w:t>公共卫生（非全日制）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29F8" w14:textId="33B82AB0" w:rsidR="00073911" w:rsidRPr="00D8692B" w:rsidRDefault="00FC0036" w:rsidP="000739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highlight w:val="yellow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1B49" w14:textId="79DA929E" w:rsidR="00073911" w:rsidRPr="00D8692B" w:rsidRDefault="00073911" w:rsidP="000739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highlight w:val="yellow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6</w:t>
            </w:r>
          </w:p>
        </w:tc>
      </w:tr>
    </w:tbl>
    <w:p w14:paraId="16D696B2" w14:textId="77777777" w:rsidR="00F63B7A" w:rsidRDefault="00923FC8">
      <w:pPr>
        <w:widowControl/>
        <w:shd w:val="clear" w:color="auto" w:fill="FFFFFF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注：具体调剂复试人数以实际接收调剂复试人数为准，具体调剂招生计划以实际录取人数为准。</w:t>
      </w:r>
    </w:p>
    <w:p w14:paraId="415FDE11" w14:textId="77777777" w:rsidR="00F63B7A" w:rsidRDefault="00923FC8">
      <w:pPr>
        <w:pStyle w:val="af1"/>
        <w:widowControl/>
        <w:shd w:val="clear" w:color="auto" w:fill="FFFFFF"/>
        <w:tabs>
          <w:tab w:val="left" w:pos="567"/>
        </w:tabs>
        <w:spacing w:line="560" w:lineRule="exact"/>
        <w:ind w:firstLineChars="0" w:firstLine="0"/>
        <w:textAlignment w:val="baseline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二、调剂要求</w:t>
      </w:r>
    </w:p>
    <w:p w14:paraId="15D6FCE2" w14:textId="77777777" w:rsidR="00F63B7A" w:rsidRDefault="00923FC8">
      <w:pPr>
        <w:widowControl/>
        <w:shd w:val="clear" w:color="auto" w:fill="FFFFFF"/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（一）符合教育部和学校的调剂政策要求。</w:t>
      </w:r>
    </w:p>
    <w:p w14:paraId="73B0213F" w14:textId="5C6D94E5" w:rsidR="00F63B7A" w:rsidRDefault="00923FC8">
      <w:pPr>
        <w:widowControl/>
        <w:shd w:val="clear" w:color="auto" w:fill="FFFFFF"/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</w:t>
      </w:r>
      <w:r w:rsidR="00073911" w:rsidRPr="00073911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‘卫生毒理学’</w:t>
      </w:r>
      <w:r w:rsidR="00073911" w:rsidRPr="00073911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  <w:r w:rsidR="007D2180">
        <w:rPr>
          <w:rFonts w:ascii="仿宋_GB2312" w:eastAsia="仿宋_GB2312" w:hAnsi="仿宋_GB2312" w:cs="仿宋_GB2312" w:hint="eastAsia"/>
          <w:kern w:val="0"/>
          <w:sz w:val="32"/>
          <w:szCs w:val="32"/>
        </w:rPr>
        <w:t>只</w:t>
      </w:r>
      <w:r w:rsidR="00AF69DF" w:rsidRPr="001733F6">
        <w:rPr>
          <w:rFonts w:ascii="仿宋_GB2312" w:eastAsia="仿宋_GB2312" w:hAnsi="仿宋_GB2312" w:cs="仿宋_GB2312" w:hint="eastAsia"/>
          <w:kern w:val="0"/>
          <w:sz w:val="32"/>
          <w:szCs w:val="32"/>
        </w:rPr>
        <w:t>接收第一志愿报考</w:t>
      </w:r>
      <w:r w:rsidR="00AF69DF">
        <w:rPr>
          <w:rFonts w:ascii="仿宋_GB2312" w:eastAsia="仿宋_GB2312" w:hAnsi="仿宋_GB2312" w:cs="仿宋_GB2312" w:hint="eastAsia"/>
          <w:kern w:val="0"/>
          <w:sz w:val="32"/>
          <w:szCs w:val="32"/>
        </w:rPr>
        <w:t>报考</w:t>
      </w:r>
      <w:r w:rsidR="007D2180">
        <w:rPr>
          <w:rFonts w:ascii="仿宋_GB2312" w:eastAsia="仿宋_GB2312" w:hAnsi="仿宋_GB2312" w:cs="仿宋_GB2312" w:hint="eastAsia"/>
          <w:kern w:val="0"/>
          <w:sz w:val="32"/>
          <w:szCs w:val="32"/>
        </w:rPr>
        <w:t>我</w:t>
      </w:r>
      <w:r w:rsidR="00AF69DF">
        <w:rPr>
          <w:rFonts w:ascii="仿宋_GB2312" w:eastAsia="仿宋_GB2312" w:hAnsi="仿宋_GB2312" w:cs="仿宋_GB2312" w:hint="eastAsia"/>
          <w:kern w:val="0"/>
          <w:sz w:val="32"/>
          <w:szCs w:val="32"/>
        </w:rPr>
        <w:t>院</w:t>
      </w:r>
      <w:r w:rsidR="007D2180" w:rsidRPr="0029382E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u w:val="single"/>
        </w:rPr>
        <w:t>公共卫生与预防医学</w:t>
      </w:r>
      <w:r w:rsidR="00AF69DF" w:rsidRPr="0029382E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u w:val="single"/>
        </w:rPr>
        <w:t>专业</w:t>
      </w:r>
      <w:r w:rsidR="007D2180">
        <w:rPr>
          <w:rFonts w:ascii="仿宋_GB2312" w:eastAsia="仿宋_GB2312" w:hAnsi="仿宋_GB2312" w:cs="仿宋_GB2312" w:hint="eastAsia"/>
          <w:kern w:val="0"/>
          <w:sz w:val="32"/>
          <w:szCs w:val="32"/>
        </w:rPr>
        <w:t>的考生。</w:t>
      </w:r>
    </w:p>
    <w:p w14:paraId="4D645A18" w14:textId="29E0C2CC" w:rsidR="00073911" w:rsidRDefault="00073911" w:rsidP="00073911">
      <w:pPr>
        <w:widowControl/>
        <w:shd w:val="clear" w:color="auto" w:fill="FFFFFF"/>
        <w:snapToGrid w:val="0"/>
        <w:spacing w:line="560" w:lineRule="exact"/>
        <w:ind w:firstLineChars="100" w:firstLine="321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73911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公共卫生（非全日制）：</w:t>
      </w:r>
      <w:r w:rsidRPr="00073911">
        <w:rPr>
          <w:rFonts w:ascii="仿宋_GB2312" w:eastAsia="仿宋_GB2312" w:hAnsi="仿宋_GB2312" w:cs="仿宋_GB2312" w:hint="eastAsia"/>
          <w:kern w:val="0"/>
          <w:sz w:val="32"/>
          <w:szCs w:val="32"/>
        </w:rPr>
        <w:t>接收报考与</w:t>
      </w:r>
      <w:r w:rsidRPr="00073911">
        <w:rPr>
          <w:rFonts w:ascii="仿宋_GB2312" w:eastAsia="仿宋_GB2312" w:hAnsi="仿宋_GB2312" w:cs="仿宋_GB2312"/>
          <w:kern w:val="0"/>
          <w:sz w:val="32"/>
          <w:szCs w:val="32"/>
        </w:rPr>
        <w:t xml:space="preserve"> 公共卫生与预防医学、公共卫生、护理、临床等相同或相近专业的校内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</w:t>
      </w:r>
      <w:r w:rsidR="00C04D2D">
        <w:rPr>
          <w:rFonts w:ascii="仿宋_GB2312" w:eastAsia="仿宋_GB2312" w:hAnsi="仿宋_GB2312" w:cs="仿宋_GB2312" w:hint="eastAsia"/>
          <w:kern w:val="0"/>
          <w:sz w:val="32"/>
          <w:szCs w:val="32"/>
        </w:rPr>
        <w:t>，优先接收第一志愿报考我院各专业的考生。</w:t>
      </w:r>
    </w:p>
    <w:p w14:paraId="46F8621A" w14:textId="77777777" w:rsidR="00F63B7A" w:rsidRDefault="00923FC8">
      <w:pPr>
        <w:pStyle w:val="2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="00BE4FF0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初试科目与成绩要求：</w:t>
      </w:r>
    </w:p>
    <w:p w14:paraId="41D84ECB" w14:textId="77777777" w:rsidR="00F63B7A" w:rsidRDefault="00923FC8">
      <w:pPr>
        <w:pStyle w:val="2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1.在报考专业和调剂专业，均达到国家A类考生初试成绩基本要求</w:t>
      </w:r>
      <w:r w:rsidR="002E1D49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和我校复试基本分数线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；</w:t>
      </w:r>
    </w:p>
    <w:p w14:paraId="2253A94D" w14:textId="77777777" w:rsidR="00F63B7A" w:rsidRDefault="00923FC8">
      <w:pPr>
        <w:pStyle w:val="2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lastRenderedPageBreak/>
        <w:t>2.且不得低于我</w:t>
      </w:r>
      <w:r w:rsidR="002E1D49"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院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接收调剂专业(方向)的调剂复试分数线，初试成绩基本要求如下：</w:t>
      </w:r>
    </w:p>
    <w:tbl>
      <w:tblPr>
        <w:tblW w:w="7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992"/>
        <w:gridCol w:w="993"/>
        <w:gridCol w:w="992"/>
        <w:gridCol w:w="882"/>
      </w:tblGrid>
      <w:tr w:rsidR="007D2180" w14:paraId="0AA536A9" w14:textId="77777777" w:rsidTr="00073911">
        <w:trPr>
          <w:trHeight w:val="915"/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A37E" w14:textId="77777777" w:rsidR="007D2180" w:rsidRDefault="007D2180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专业代码及名称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25A3" w14:textId="77777777" w:rsidR="007D2180" w:rsidRDefault="007D2180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方向代码及名称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AA2" w14:textId="77777777" w:rsidR="007D2180" w:rsidRDefault="007D2180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A2AF" w14:textId="77777777" w:rsidR="007D2180" w:rsidRDefault="007D2180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FAE7" w14:textId="77777777" w:rsidR="007D2180" w:rsidRDefault="007D2180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外语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5E7" w14:textId="47FC9C02" w:rsidR="007D2180" w:rsidRDefault="007D2180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卫生综合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32B" w14:textId="77777777" w:rsidR="007D2180" w:rsidRDefault="007D2180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D2180" w14:paraId="13798313" w14:textId="77777777" w:rsidTr="00073911">
        <w:trPr>
          <w:cantSplit/>
          <w:trHeight w:val="11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A34B" w14:textId="5E131F1E" w:rsidR="007D2180" w:rsidRPr="00734084" w:rsidRDefault="00FC0036" w:rsidP="007D218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  <w:highlight w:val="yellow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sz w:val="28"/>
                <w:szCs w:val="28"/>
              </w:rPr>
              <w:t>00400</w:t>
            </w:r>
            <w:r w:rsidR="007D2180" w:rsidRPr="007D2180">
              <w:rPr>
                <w:rFonts w:ascii="宋体" w:eastAsia="宋体" w:hAnsi="宋体" w:cs="宋体" w:hint="eastAsia"/>
                <w:sz w:val="28"/>
                <w:szCs w:val="28"/>
              </w:rPr>
              <w:t>公共卫生与预防医学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7366" w14:textId="4D19677A" w:rsidR="007D2180" w:rsidRPr="00734084" w:rsidRDefault="00FC0036" w:rsidP="007D2180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Cs/>
                <w:sz w:val="28"/>
                <w:szCs w:val="28"/>
                <w:highlight w:val="yellow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 w:cs="宋体"/>
                <w:sz w:val="28"/>
                <w:szCs w:val="28"/>
              </w:rPr>
              <w:t>5</w:t>
            </w:r>
            <w:r w:rsidR="007D2180" w:rsidRPr="007D2180">
              <w:rPr>
                <w:rFonts w:ascii="宋体" w:eastAsia="宋体" w:hAnsi="宋体" w:cs="宋体" w:hint="eastAsia"/>
                <w:sz w:val="28"/>
                <w:szCs w:val="28"/>
              </w:rPr>
              <w:t>卫生毒理学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F355" w14:textId="14D0E341" w:rsidR="007D2180" w:rsidRPr="005F26B9" w:rsidRDefault="007D2180" w:rsidP="007D218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5F26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3</w:t>
            </w:r>
            <w:r w:rsidRPr="005F26B9">
              <w:rPr>
                <w:rFonts w:ascii="宋体" w:eastAsia="宋体" w:hAnsi="宋体" w:cs="宋体"/>
                <w:bCs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F791" w14:textId="337CAD31" w:rsidR="007D2180" w:rsidRPr="005F26B9" w:rsidRDefault="007D2180" w:rsidP="007D218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5F26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5</w:t>
            </w:r>
            <w:r w:rsidRPr="005F26B9">
              <w:rPr>
                <w:rFonts w:ascii="宋体" w:eastAsia="宋体" w:hAnsi="宋体" w:cs="宋体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60E7" w14:textId="5BE71DA2" w:rsidR="007D2180" w:rsidRPr="005F26B9" w:rsidRDefault="005F26B9" w:rsidP="007D218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5F26B9">
              <w:rPr>
                <w:rFonts w:ascii="宋体" w:eastAsia="宋体" w:hAnsi="宋体" w:cs="宋体"/>
                <w:bCs/>
                <w:sz w:val="28"/>
                <w:szCs w:val="28"/>
              </w:rPr>
              <w:t>6</w:t>
            </w:r>
            <w:r w:rsidR="007D2180" w:rsidRPr="005F26B9">
              <w:rPr>
                <w:rFonts w:ascii="宋体" w:eastAsia="宋体" w:hAnsi="宋体" w:cs="宋体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2EA0" w14:textId="795460D7" w:rsidR="007D2180" w:rsidRPr="005F26B9" w:rsidRDefault="007D2180" w:rsidP="007D218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5F26B9">
              <w:rPr>
                <w:rFonts w:ascii="宋体" w:eastAsia="宋体" w:hAnsi="宋体" w:cs="宋体" w:hint="eastAsia"/>
                <w:bCs/>
                <w:sz w:val="28"/>
                <w:szCs w:val="28"/>
              </w:rPr>
              <w:t>1</w:t>
            </w:r>
            <w:r w:rsidRPr="005F26B9">
              <w:rPr>
                <w:rFonts w:ascii="宋体" w:eastAsia="宋体" w:hAnsi="宋体" w:cs="宋体"/>
                <w:bCs/>
                <w:sz w:val="28"/>
                <w:szCs w:val="28"/>
              </w:rPr>
              <w:t>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9838" w14:textId="77777777" w:rsidR="007D2180" w:rsidRPr="00734084" w:rsidRDefault="007D2180" w:rsidP="007D218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  <w:highlight w:val="yellow"/>
              </w:rPr>
            </w:pPr>
          </w:p>
        </w:tc>
      </w:tr>
      <w:tr w:rsidR="00073911" w14:paraId="3DB1A59A" w14:textId="77777777" w:rsidTr="00073911">
        <w:trPr>
          <w:cantSplit/>
          <w:trHeight w:val="11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5C98" w14:textId="77777777" w:rsidR="00073911" w:rsidRPr="00B62E14" w:rsidRDefault="00073911" w:rsidP="000739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62E14">
              <w:rPr>
                <w:rFonts w:ascii="宋体" w:eastAsia="宋体" w:hAnsi="宋体" w:cs="宋体" w:hint="eastAsia"/>
                <w:sz w:val="24"/>
                <w:szCs w:val="24"/>
              </w:rPr>
              <w:t>105300</w:t>
            </w:r>
          </w:p>
          <w:p w14:paraId="545B6197" w14:textId="254F05F1" w:rsidR="00073911" w:rsidRPr="007D2180" w:rsidRDefault="00073911" w:rsidP="000739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62E14">
              <w:rPr>
                <w:rFonts w:ascii="宋体" w:eastAsia="宋体" w:hAnsi="宋体" w:cs="宋体" w:hint="eastAsia"/>
                <w:sz w:val="24"/>
                <w:szCs w:val="24"/>
              </w:rPr>
              <w:t>公共卫生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B668" w14:textId="77777777" w:rsidR="00073911" w:rsidRPr="00B62E14" w:rsidRDefault="00073911" w:rsidP="00073911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B62E14">
              <w:rPr>
                <w:rFonts w:ascii="宋体" w:eastAsia="宋体" w:hAnsi="宋体" w:cs="宋体" w:hint="eastAsia"/>
                <w:sz w:val="24"/>
                <w:szCs w:val="24"/>
              </w:rPr>
              <w:t>02公共卫生</w:t>
            </w:r>
          </w:p>
          <w:p w14:paraId="50BBBDFD" w14:textId="1A99950A" w:rsidR="00073911" w:rsidRPr="007D2180" w:rsidRDefault="00073911" w:rsidP="0007391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B62E14">
              <w:rPr>
                <w:rFonts w:ascii="宋体" w:eastAsia="宋体" w:hAnsi="宋体" w:cs="宋体" w:hint="eastAsia"/>
                <w:sz w:val="24"/>
                <w:szCs w:val="24"/>
              </w:rPr>
              <w:t>（非全日制）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6E79" w14:textId="56CAC5F4" w:rsidR="00073911" w:rsidRPr="005F26B9" w:rsidRDefault="00073911" w:rsidP="000739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B62E14">
              <w:rPr>
                <w:rFonts w:ascii="宋体" w:eastAsia="宋体" w:hAnsi="宋体" w:cs="宋体" w:hint="eastAsia"/>
                <w:bCs/>
                <w:sz w:val="28"/>
                <w:szCs w:val="28"/>
              </w:rPr>
              <w:t>31</w:t>
            </w:r>
            <w:r>
              <w:rPr>
                <w:rFonts w:ascii="宋体" w:eastAsia="宋体" w:hAnsi="宋体" w:cs="宋体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F073" w14:textId="7FCF14E3" w:rsidR="00073911" w:rsidRPr="005F26B9" w:rsidRDefault="00073911" w:rsidP="000739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B62E14">
              <w:rPr>
                <w:rFonts w:ascii="宋体" w:eastAsia="宋体" w:hAnsi="宋体" w:cs="宋体" w:hint="eastAsia"/>
                <w:bCs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331B" w14:textId="46613BC8" w:rsidR="00073911" w:rsidRPr="005F26B9" w:rsidRDefault="00073911" w:rsidP="000739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B62E14">
              <w:rPr>
                <w:rFonts w:ascii="宋体" w:eastAsia="宋体" w:hAnsi="宋体" w:cs="宋体" w:hint="eastAsia"/>
                <w:bCs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9004" w14:textId="1B3F301D" w:rsidR="00073911" w:rsidRPr="005F26B9" w:rsidRDefault="00073911" w:rsidP="000739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B62E14">
              <w:rPr>
                <w:rFonts w:ascii="宋体" w:eastAsia="宋体" w:hAnsi="宋体" w:cs="宋体" w:hint="eastAsia"/>
                <w:bCs/>
                <w:sz w:val="28"/>
                <w:szCs w:val="28"/>
              </w:rPr>
              <w:t>170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B0EF" w14:textId="77777777" w:rsidR="00073911" w:rsidRPr="00734084" w:rsidRDefault="00073911" w:rsidP="0007391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  <w:highlight w:val="yellow"/>
              </w:rPr>
            </w:pPr>
          </w:p>
        </w:tc>
      </w:tr>
    </w:tbl>
    <w:p w14:paraId="5EFE9AAB" w14:textId="77777777" w:rsidR="00F63B7A" w:rsidRDefault="00923FC8">
      <w:pPr>
        <w:widowControl/>
        <w:shd w:val="clear" w:color="auto" w:fill="FFFFFF"/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（四）</w:t>
      </w:r>
      <w:r w:rsidR="00BE4FF0">
        <w:rPr>
          <w:rFonts w:ascii="仿宋_GB2312" w:eastAsia="仿宋_GB2312" w:hAnsi="仿宋_GB2312" w:cs="仿宋_GB2312" w:hint="eastAsia"/>
          <w:kern w:val="0"/>
          <w:sz w:val="32"/>
          <w:szCs w:val="32"/>
        </w:rPr>
        <w:t>对</w:t>
      </w:r>
      <w:r w:rsidR="00BE4FF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考生初试科目的要求：</w:t>
      </w:r>
    </w:p>
    <w:p w14:paraId="68808788" w14:textId="498243F5" w:rsidR="0039687E" w:rsidRPr="008C2AA9" w:rsidRDefault="0039687E" w:rsidP="0039687E">
      <w:pPr>
        <w:widowControl/>
        <w:shd w:val="clear" w:color="auto" w:fill="FFFFFF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 统考科目相同</w:t>
      </w:r>
      <w:r w:rsidRPr="008C2AA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 w:rsidR="00287357" w:rsidRPr="00287357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调剂到‘卫生毒理学’专业要求</w:t>
      </w:r>
      <w:r w:rsidR="00287357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初试</w:t>
      </w:r>
      <w:r w:rsidR="008C2AA9" w:rsidRPr="008C2AA9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英语≥</w:t>
      </w:r>
      <w:r w:rsidR="00E621CF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6</w:t>
      </w:r>
      <w:r w:rsidR="008C2AA9" w:rsidRPr="008C2AA9"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  <w:t>0</w:t>
      </w:r>
      <w:r w:rsidR="008C2AA9" w:rsidRPr="008C2AA9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 xml:space="preserve"> 分</w:t>
      </w:r>
      <w:r w:rsidR="00287357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，</w:t>
      </w:r>
      <w:r w:rsidR="00287357" w:rsidRPr="009D63EB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政治成绩为≥</w:t>
      </w:r>
      <w:r w:rsidR="00287357" w:rsidRPr="009D63EB"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  <w:t>50</w:t>
      </w:r>
      <w:r w:rsidR="00287357" w:rsidRPr="009D63EB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 xml:space="preserve"> 分</w:t>
      </w:r>
    </w:p>
    <w:p w14:paraId="25DC5E73" w14:textId="1060B4EB" w:rsidR="00F63B7A" w:rsidRPr="008C2AA9" w:rsidRDefault="0039687E" w:rsidP="00C04D2D">
      <w:pPr>
        <w:widowControl/>
        <w:shd w:val="clear" w:color="auto" w:fill="FFFFFF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 w:rsidRPr="008C2AA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 自命题科目相同，</w:t>
      </w:r>
      <w:r w:rsidRPr="008C2AA9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科目为：</w:t>
      </w:r>
      <w:r w:rsidR="008C2AA9" w:rsidRPr="008C2AA9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卫</w:t>
      </w:r>
      <w:r w:rsidR="008C2AA9" w:rsidRPr="009D63EB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生综合，成绩为≥</w:t>
      </w:r>
      <w:r w:rsidR="008C2AA9" w:rsidRPr="009D63EB"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  <w:t>1</w:t>
      </w:r>
      <w:r w:rsidR="008C2AA9"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  <w:t>6</w:t>
      </w:r>
      <w:r w:rsidR="008C2AA9" w:rsidRPr="009D63EB"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  <w:t>0</w:t>
      </w:r>
      <w:r w:rsidR="008C2AA9" w:rsidRPr="009D63EB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分</w:t>
      </w:r>
      <w:r w:rsidR="00C04D2D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（卫生毒理学），</w:t>
      </w:r>
      <w:r w:rsidR="00C04D2D" w:rsidRPr="009D63EB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成绩为≥</w:t>
      </w:r>
      <w:r w:rsidR="00C04D2D" w:rsidRPr="009D63EB"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  <w:t>1</w:t>
      </w:r>
      <w:r w:rsidR="00C04D2D"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  <w:t>7</w:t>
      </w:r>
      <w:r w:rsidR="00C04D2D" w:rsidRPr="009D63EB"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  <w:t>0</w:t>
      </w:r>
      <w:r w:rsidR="00C04D2D" w:rsidRPr="009D63EB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分</w:t>
      </w:r>
      <w:r w:rsidR="00C04D2D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（</w:t>
      </w:r>
      <w:r w:rsidR="00C04D2D" w:rsidRPr="00C04D2D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公共卫生（非全日制）</w:t>
      </w:r>
      <w:r w:rsidR="00C04D2D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）</w:t>
      </w:r>
    </w:p>
    <w:p w14:paraId="122026CA" w14:textId="77777777" w:rsidR="00F63B7A" w:rsidRDefault="00923FC8">
      <w:pPr>
        <w:widowControl/>
        <w:shd w:val="clear" w:color="auto" w:fill="FFFFFF"/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对考生本科专业的要求：</w:t>
      </w:r>
    </w:p>
    <w:p w14:paraId="767CD205" w14:textId="36FF783B" w:rsidR="00F63B7A" w:rsidRPr="008C2AA9" w:rsidRDefault="004B4246">
      <w:pPr>
        <w:widowControl/>
        <w:shd w:val="clear" w:color="auto" w:fill="FFFFFF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4B424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考生须具有国家承认的大学本科毕业学历。</w:t>
      </w:r>
      <w:r w:rsidR="00287357" w:rsidRPr="0028735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申请调剂到‘</w:t>
      </w:r>
      <w:r w:rsidR="0028735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卫生毒理学</w:t>
      </w:r>
      <w:r w:rsidR="00287357" w:rsidRPr="0028735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’专业的考生须为全日制本科毕业生，</w:t>
      </w:r>
      <w:r w:rsidR="00923FC8" w:rsidRPr="008C2AA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本科毕业专业须为</w:t>
      </w:r>
      <w:r w:rsidR="008C2AA9" w:rsidRPr="008C2AA9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u w:val="single"/>
        </w:rPr>
        <w:t>公共卫生与预防医学</w:t>
      </w:r>
      <w:r w:rsidR="00923FC8" w:rsidRPr="008C2AA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14:paraId="55BCBD64" w14:textId="77777777" w:rsidR="00E15327" w:rsidRDefault="00E15327" w:rsidP="00E15327">
      <w:pPr>
        <w:widowControl/>
        <w:shd w:val="clear" w:color="auto" w:fill="FFFFFF"/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44BA8BFB" w14:textId="77777777" w:rsidR="00F63B7A" w:rsidRDefault="00923FC8">
      <w:pPr>
        <w:pStyle w:val="af1"/>
        <w:widowControl/>
        <w:shd w:val="clear" w:color="auto" w:fill="FFFFFF"/>
        <w:tabs>
          <w:tab w:val="left" w:pos="567"/>
        </w:tabs>
        <w:snapToGrid w:val="0"/>
        <w:spacing w:line="560" w:lineRule="exact"/>
        <w:ind w:firstLineChars="0" w:firstLine="0"/>
        <w:textAlignment w:val="baseline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三、调剂程序</w:t>
      </w:r>
    </w:p>
    <w:p w14:paraId="4398F02E" w14:textId="2903CACD" w:rsidR="00F63B7A" w:rsidRDefault="00446358">
      <w:pPr>
        <w:widowControl/>
        <w:shd w:val="clear" w:color="auto" w:fill="FFFFFF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接收调剂时间从发布通知之日起</w:t>
      </w:r>
      <w:r w:rsidR="006C5AD4" w:rsidRPr="008C2AA9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  <w:highlight w:val="yellow"/>
        </w:rPr>
        <w:t>至</w:t>
      </w:r>
      <w:r w:rsidR="008C2AA9" w:rsidRPr="008C2AA9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  <w:highlight w:val="yellow"/>
        </w:rPr>
        <w:t>3</w:t>
      </w:r>
      <w:r w:rsidR="006C5AD4" w:rsidRPr="008C2AA9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  <w:highlight w:val="yellow"/>
        </w:rPr>
        <w:t>月</w:t>
      </w:r>
      <w:r w:rsidR="008C2AA9" w:rsidRPr="008C2AA9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  <w:highlight w:val="yellow"/>
        </w:rPr>
        <w:t>2</w:t>
      </w:r>
      <w:r w:rsidR="00C04D2D">
        <w:rPr>
          <w:rFonts w:ascii="仿宋_GB2312" w:eastAsia="仿宋_GB2312" w:hAnsi="仿宋_GB2312" w:cs="仿宋_GB2312"/>
          <w:color w:val="FF0000"/>
          <w:kern w:val="0"/>
          <w:sz w:val="32"/>
          <w:szCs w:val="32"/>
          <w:highlight w:val="yellow"/>
        </w:rPr>
        <w:t>2</w:t>
      </w:r>
      <w:r w:rsidR="006C5AD4" w:rsidRPr="008C2AA9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  <w:highlight w:val="yellow"/>
        </w:rPr>
        <w:t>日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14:paraId="5D42DFF0" w14:textId="5BD73B94" w:rsidR="00F63B7A" w:rsidRDefault="00446358" w:rsidP="00446358">
      <w:pPr>
        <w:widowControl/>
        <w:shd w:val="clear" w:color="auto" w:fill="FFFFFF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下载并填写《20</w:t>
      </w:r>
      <w:r w:rsidR="00FC51EC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23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年校内不同招生单位之间调剂硕士考生审批表》</w:t>
      </w:r>
      <w:r w:rsidR="008C2AA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（也适用院内调剂），</w:t>
      </w:r>
      <w:r w:rsidR="0028735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院外考生</w:t>
      </w:r>
      <w:r w:rsidR="00287357" w:rsidRPr="0028735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联系本校原报考单位办理调剂转出手续（可通过邮件、微信、</w:t>
      </w:r>
      <w:r w:rsidR="00287357" w:rsidRPr="00287357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QQ等方式向调出单位申请，调出单位若同意则在中山大学研究生教育管</w:t>
      </w:r>
      <w:r w:rsidR="00287357" w:rsidRPr="00287357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lastRenderedPageBreak/>
        <w:t>理系统调出该生并告知考生结果，无须在审批表上盖章）</w:t>
      </w:r>
      <w:r w:rsidR="0028735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考生须于</w:t>
      </w:r>
      <w:r w:rsidR="00923FC8" w:rsidRPr="00734084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highlight w:val="yellow"/>
        </w:rPr>
        <w:t>20</w:t>
      </w:r>
      <w:r w:rsidR="00FC51EC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highlight w:val="yellow"/>
        </w:rPr>
        <w:t>23</w:t>
      </w:r>
      <w:r w:rsidR="00923FC8" w:rsidRPr="00734084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highlight w:val="yellow"/>
        </w:rPr>
        <w:t>年</w:t>
      </w:r>
      <w:r w:rsidR="008C2AA9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highlight w:val="yellow"/>
        </w:rPr>
        <w:t>3</w:t>
      </w:r>
      <w:r w:rsidR="00923FC8" w:rsidRPr="00734084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highlight w:val="yellow"/>
        </w:rPr>
        <w:t xml:space="preserve"> </w:t>
      </w:r>
      <w:r w:rsidR="00923FC8" w:rsidRPr="0073408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highlight w:val="yellow"/>
        </w:rPr>
        <w:t>月</w:t>
      </w:r>
      <w:r w:rsidR="00923FC8" w:rsidRPr="00734084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highlight w:val="yellow"/>
        </w:rPr>
        <w:t xml:space="preserve"> </w:t>
      </w:r>
      <w:r w:rsidR="008C2AA9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highlight w:val="yellow"/>
        </w:rPr>
        <w:t>2</w:t>
      </w:r>
      <w:r w:rsidR="00C04D2D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highlight w:val="yellow"/>
        </w:rPr>
        <w:t>2</w:t>
      </w:r>
      <w:r w:rsidR="00923FC8" w:rsidRPr="00734084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highlight w:val="yellow"/>
        </w:rPr>
        <w:t xml:space="preserve">日 </w:t>
      </w:r>
      <w:r w:rsidR="00C04D2D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highlight w:val="yellow"/>
        </w:rPr>
        <w:t>17</w:t>
      </w:r>
      <w:r w:rsidR="00923FC8" w:rsidRPr="0073408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highlight w:val="yellow"/>
        </w:rPr>
        <w:t>：</w:t>
      </w:r>
      <w:r w:rsidR="00923FC8" w:rsidRPr="00734084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highlight w:val="yellow"/>
        </w:rPr>
        <w:t>00</w:t>
      </w:r>
      <w:r w:rsidR="00923FC8" w:rsidRPr="0073408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highlight w:val="yellow"/>
        </w:rPr>
        <w:t>前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扫描审批表电子版</w:t>
      </w:r>
      <w:r w:rsidR="00923FC8"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发至邮箱</w:t>
      </w:r>
      <w:r w:rsidR="00785E5A"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daiwh@</w:t>
      </w:r>
      <w:r w:rsidR="00785E5A" w:rsidRPr="00785E5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mail.sysu.edu.cn</w:t>
      </w:r>
      <w:r w:rsidR="00923FC8"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（邮件请以名字+联系电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话命名，审批表扫描件应为PDF文件）</w:t>
      </w:r>
      <w:r w:rsidR="00923FC8" w:rsidRPr="00BD1342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。</w:t>
      </w:r>
    </w:p>
    <w:p w14:paraId="6995E21C" w14:textId="0C0ED035" w:rsidR="00F63B7A" w:rsidRDefault="00446358">
      <w:pPr>
        <w:widowControl/>
        <w:shd w:val="clear" w:color="auto" w:fill="FFFFFF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由我院审核、确定拟调剂复试名单后，</w:t>
      </w:r>
      <w:r w:rsidR="00003A2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并</w:t>
      </w:r>
      <w:r w:rsidR="00AA73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汇总报送研究生院复核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14:paraId="361049E7" w14:textId="77777777" w:rsidR="00F63B7A" w:rsidRDefault="00923FC8">
      <w:pPr>
        <w:pStyle w:val="af1"/>
        <w:widowControl/>
        <w:shd w:val="clear" w:color="auto" w:fill="FFFFFF"/>
        <w:tabs>
          <w:tab w:val="left" w:pos="567"/>
        </w:tabs>
        <w:snapToGrid w:val="0"/>
        <w:spacing w:line="560" w:lineRule="exact"/>
        <w:ind w:firstLineChars="0" w:firstLine="0"/>
        <w:textAlignment w:val="baseline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四、调剂复试</w:t>
      </w:r>
    </w:p>
    <w:p w14:paraId="29EFF4D1" w14:textId="677E04BD" w:rsidR="00F63B7A" w:rsidRDefault="00446358" w:rsidP="00446358">
      <w:pPr>
        <w:widowControl/>
        <w:shd w:val="clear" w:color="auto" w:fill="FFFFFF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73408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1.</w:t>
      </w:r>
      <w:r w:rsidR="00923FC8" w:rsidRPr="0073408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获得拟调剂复试资格的考生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名单将在学院网站另行公布（网址</w:t>
      </w:r>
      <w:r w:rsidR="00923FC8" w:rsidRPr="004B209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：</w:t>
      </w:r>
      <w:hyperlink r:id="rId8" w:history="1">
        <w:r w:rsidR="004B2098" w:rsidRPr="004B2098">
          <w:rPr>
            <w:rFonts w:ascii="仿宋_GB2312" w:eastAsia="仿宋_GB2312" w:hAnsi="仿宋_GB2312" w:cs="仿宋_GB2312" w:hint="eastAsia"/>
            <w:color w:val="000000" w:themeColor="text1"/>
            <w:kern w:val="0"/>
            <w:sz w:val="32"/>
            <w:szCs w:val="32"/>
          </w:rPr>
          <w:t>h</w:t>
        </w:r>
        <w:r w:rsidR="004B2098" w:rsidRPr="004B2098">
          <w:rPr>
            <w:rFonts w:ascii="仿宋_GB2312" w:eastAsia="仿宋_GB2312" w:hAnsi="仿宋_GB2312" w:cs="仿宋_GB2312"/>
            <w:color w:val="000000" w:themeColor="text1"/>
            <w:kern w:val="0"/>
            <w:sz w:val="32"/>
            <w:szCs w:val="32"/>
          </w:rPr>
          <w:t>ttps://sph.sysu.edu.cn</w:t>
        </w:r>
      </w:hyperlink>
      <w:r w:rsidR="004B2098" w:rsidRPr="004B2098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 xml:space="preserve"> </w:t>
      </w:r>
      <w:r w:rsidR="004B2098" w:rsidRPr="004B209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人才培养-招生简介</w:t>
      </w:r>
      <w:r w:rsidR="00923FC8" w:rsidRPr="004B209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）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，请各位考生留意。</w:t>
      </w:r>
    </w:p>
    <w:p w14:paraId="267362C9" w14:textId="76E6598E" w:rsidR="00F63B7A" w:rsidRDefault="00446358" w:rsidP="004B2098">
      <w:pPr>
        <w:widowControl/>
        <w:shd w:val="clear" w:color="auto" w:fill="FFFFFF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调剂复试</w:t>
      </w:r>
      <w:r w:rsidR="004B209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相关安排（时间、地点等）信息将与复试名单同时公布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请密切留意我院官方网站（网址：</w:t>
      </w:r>
      <w:hyperlink r:id="rId9" w:history="1">
        <w:r w:rsidR="004B2098" w:rsidRPr="004B2098">
          <w:rPr>
            <w:rFonts w:ascii="仿宋_GB2312" w:eastAsia="仿宋_GB2312" w:hAnsi="仿宋_GB2312" w:cs="仿宋_GB2312" w:hint="eastAsia"/>
            <w:color w:val="000000" w:themeColor="text1"/>
            <w:kern w:val="0"/>
            <w:sz w:val="32"/>
            <w:szCs w:val="32"/>
          </w:rPr>
          <w:t>h</w:t>
        </w:r>
        <w:r w:rsidR="004B2098" w:rsidRPr="004B2098">
          <w:rPr>
            <w:rFonts w:ascii="仿宋_GB2312" w:eastAsia="仿宋_GB2312" w:hAnsi="仿宋_GB2312" w:cs="仿宋_GB2312"/>
            <w:color w:val="000000" w:themeColor="text1"/>
            <w:kern w:val="0"/>
            <w:sz w:val="32"/>
            <w:szCs w:val="32"/>
          </w:rPr>
          <w:t>ttps://sph.sysu.edu.cn</w:t>
        </w:r>
      </w:hyperlink>
      <w:r w:rsidR="004B2098" w:rsidRPr="004B2098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 xml:space="preserve"> </w:t>
      </w:r>
      <w:r w:rsidR="004B2098" w:rsidRPr="004B209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人才培养-招生简介</w:t>
      </w:r>
      <w:r w:rsidR="00923F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）。请各位考生留意。</w:t>
      </w:r>
    </w:p>
    <w:p w14:paraId="569D69D6" w14:textId="77777777" w:rsidR="00F63B7A" w:rsidRDefault="00923FC8">
      <w:pPr>
        <w:widowControl/>
        <w:shd w:val="clear" w:color="auto" w:fill="FFFFFF"/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五、本通知未尽事项以教育部、我校研究生院有关文件为准。</w:t>
      </w:r>
    </w:p>
    <w:p w14:paraId="6FF22269" w14:textId="77777777" w:rsidR="00F63B7A" w:rsidRDefault="00923FC8">
      <w:pPr>
        <w:widowControl/>
        <w:shd w:val="clear" w:color="auto" w:fill="FFFFFF"/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六、联系方式</w:t>
      </w:r>
    </w:p>
    <w:p w14:paraId="1B8436F5" w14:textId="77777777" w:rsidR="00785E5A" w:rsidRDefault="00785E5A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代</w:t>
      </w:r>
      <w:r w:rsidR="00923FC8"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老师，电话：</w:t>
      </w:r>
      <w:r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Pr="00785E5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20-87330519</w:t>
      </w:r>
      <w:r w:rsidR="00923FC8"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</w:p>
    <w:p w14:paraId="371F1706" w14:textId="284C8B2E" w:rsidR="00F63B7A" w:rsidRDefault="00923FC8">
      <w:pPr>
        <w:widowControl/>
        <w:shd w:val="clear" w:color="auto" w:fill="FFFFFF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邮箱：</w:t>
      </w:r>
      <w:r w:rsidR="00785E5A"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daiwh</w:t>
      </w:r>
      <w:r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@</w:t>
      </w:r>
      <w:r w:rsidR="00785E5A" w:rsidRPr="00785E5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mail.sysu.edu.cn</w:t>
      </w:r>
    </w:p>
    <w:p w14:paraId="679F21CB" w14:textId="77777777" w:rsidR="00785E5A" w:rsidRDefault="00785E5A" w:rsidP="00785E5A">
      <w:pPr>
        <w:widowControl/>
        <w:shd w:val="clear" w:color="auto" w:fill="FFFFFF"/>
        <w:wordWrap w:val="0"/>
        <w:spacing w:line="560" w:lineRule="exact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3335B8FA" w14:textId="7E5A41E6" w:rsidR="00785E5A" w:rsidRDefault="00785E5A" w:rsidP="00785E5A">
      <w:pPr>
        <w:widowControl/>
        <w:shd w:val="clear" w:color="auto" w:fill="FFFFFF"/>
        <w:wordWrap w:val="0"/>
        <w:spacing w:line="560" w:lineRule="exact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附件：</w:t>
      </w:r>
    </w:p>
    <w:p w14:paraId="3EC304D7" w14:textId="5EABEC0A" w:rsidR="00F63B7A" w:rsidRDefault="00785E5A" w:rsidP="00785E5A">
      <w:pPr>
        <w:widowControl/>
        <w:shd w:val="clear" w:color="auto" w:fill="FFFFFF"/>
        <w:wordWrap w:val="0"/>
        <w:spacing w:line="560" w:lineRule="exact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785E5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2023年校内不同招生单位之间调剂硕士考生审批表</w:t>
      </w:r>
    </w:p>
    <w:p w14:paraId="048B2091" w14:textId="686D017D" w:rsidR="00785E5A" w:rsidRDefault="00785E5A" w:rsidP="00785E5A">
      <w:pPr>
        <w:widowControl/>
        <w:shd w:val="clear" w:color="auto" w:fill="FFFFFF"/>
        <w:wordWrap w:val="0"/>
        <w:spacing w:line="560" w:lineRule="exact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5A9D86C4" w14:textId="02E73D3D" w:rsidR="00F63B7A" w:rsidRPr="00785E5A" w:rsidRDefault="00923FC8">
      <w:pPr>
        <w:widowControl/>
        <w:shd w:val="clear" w:color="auto" w:fill="FFFFFF"/>
        <w:spacing w:line="560" w:lineRule="exact"/>
        <w:ind w:firstLineChars="200" w:firstLine="640"/>
        <w:jc w:val="right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中山大学</w:t>
      </w:r>
      <w:r w:rsidR="00785E5A"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公共卫生学院</w:t>
      </w:r>
      <w:r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学院</w:t>
      </w:r>
    </w:p>
    <w:p w14:paraId="68480529" w14:textId="3768F416" w:rsidR="00F63B7A" w:rsidRDefault="00923FC8">
      <w:pPr>
        <w:widowControl/>
        <w:shd w:val="clear" w:color="auto" w:fill="FFFFFF"/>
        <w:wordWrap w:val="0"/>
        <w:spacing w:line="560" w:lineRule="exact"/>
        <w:ind w:firstLineChars="200" w:firstLine="640"/>
        <w:jc w:val="right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</w:t>
      </w:r>
      <w:r w:rsidR="00FC51EC" w:rsidRPr="00785E5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23</w:t>
      </w:r>
      <w:r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 w:rsidR="00785E5A"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</w:t>
      </w:r>
      <w:r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 w:rsidR="00785E5A"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</w:t>
      </w:r>
      <w:r w:rsidR="00F050E0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0</w:t>
      </w:r>
      <w:r w:rsidRPr="00785E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</w:p>
    <w:p w14:paraId="2DFAEEAE" w14:textId="77777777" w:rsidR="00F63B7A" w:rsidRDefault="00F63B7A">
      <w:pPr>
        <w:widowControl/>
        <w:shd w:val="clear" w:color="auto" w:fill="FFFFFF"/>
        <w:ind w:right="964"/>
        <w:jc w:val="center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F63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39C1" w14:textId="77777777" w:rsidR="00F8299A" w:rsidRDefault="00F8299A" w:rsidP="00446358">
      <w:r>
        <w:separator/>
      </w:r>
    </w:p>
  </w:endnote>
  <w:endnote w:type="continuationSeparator" w:id="0">
    <w:p w14:paraId="54D9D597" w14:textId="77777777" w:rsidR="00F8299A" w:rsidRDefault="00F8299A" w:rsidP="004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C2ED" w14:textId="77777777" w:rsidR="00F8299A" w:rsidRDefault="00F8299A" w:rsidP="00446358">
      <w:r>
        <w:separator/>
      </w:r>
    </w:p>
  </w:footnote>
  <w:footnote w:type="continuationSeparator" w:id="0">
    <w:p w14:paraId="0629C9F1" w14:textId="77777777" w:rsidR="00F8299A" w:rsidRDefault="00F8299A" w:rsidP="0044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B3"/>
    <w:rsid w:val="00003A21"/>
    <w:rsid w:val="00005CE9"/>
    <w:rsid w:val="00022482"/>
    <w:rsid w:val="00032C80"/>
    <w:rsid w:val="00044D6D"/>
    <w:rsid w:val="000516E0"/>
    <w:rsid w:val="000532B3"/>
    <w:rsid w:val="000637EE"/>
    <w:rsid w:val="00073911"/>
    <w:rsid w:val="000A2344"/>
    <w:rsid w:val="000B1CFC"/>
    <w:rsid w:val="000B476A"/>
    <w:rsid w:val="000F26FC"/>
    <w:rsid w:val="000F3621"/>
    <w:rsid w:val="000F37B2"/>
    <w:rsid w:val="00107622"/>
    <w:rsid w:val="00126DC7"/>
    <w:rsid w:val="001316DE"/>
    <w:rsid w:val="001434E7"/>
    <w:rsid w:val="00143BB2"/>
    <w:rsid w:val="001543C1"/>
    <w:rsid w:val="001907EE"/>
    <w:rsid w:val="00196258"/>
    <w:rsid w:val="00196C69"/>
    <w:rsid w:val="001A4A86"/>
    <w:rsid w:val="001B2DDE"/>
    <w:rsid w:val="001B3B85"/>
    <w:rsid w:val="001D1351"/>
    <w:rsid w:val="001D2E3A"/>
    <w:rsid w:val="001E741B"/>
    <w:rsid w:val="00223BAB"/>
    <w:rsid w:val="00237E65"/>
    <w:rsid w:val="00240F57"/>
    <w:rsid w:val="00240FBA"/>
    <w:rsid w:val="00245D41"/>
    <w:rsid w:val="002574B7"/>
    <w:rsid w:val="00257CB0"/>
    <w:rsid w:val="00276AB0"/>
    <w:rsid w:val="00280F3D"/>
    <w:rsid w:val="002822D3"/>
    <w:rsid w:val="00287357"/>
    <w:rsid w:val="0029382E"/>
    <w:rsid w:val="002A4A2F"/>
    <w:rsid w:val="002C781B"/>
    <w:rsid w:val="002E1D49"/>
    <w:rsid w:val="002E1E15"/>
    <w:rsid w:val="002F03C3"/>
    <w:rsid w:val="00315DB4"/>
    <w:rsid w:val="0031771B"/>
    <w:rsid w:val="003328CA"/>
    <w:rsid w:val="00334CDB"/>
    <w:rsid w:val="00351360"/>
    <w:rsid w:val="0035621E"/>
    <w:rsid w:val="0039687E"/>
    <w:rsid w:val="003A5E1B"/>
    <w:rsid w:val="003B0385"/>
    <w:rsid w:val="003B5150"/>
    <w:rsid w:val="003D021B"/>
    <w:rsid w:val="003D2E91"/>
    <w:rsid w:val="003E00E9"/>
    <w:rsid w:val="003F24E6"/>
    <w:rsid w:val="003F2816"/>
    <w:rsid w:val="00402D91"/>
    <w:rsid w:val="00404B4B"/>
    <w:rsid w:val="00434358"/>
    <w:rsid w:val="00435F44"/>
    <w:rsid w:val="00442672"/>
    <w:rsid w:val="00443589"/>
    <w:rsid w:val="00446358"/>
    <w:rsid w:val="00461400"/>
    <w:rsid w:val="004762BB"/>
    <w:rsid w:val="0047737B"/>
    <w:rsid w:val="0048299D"/>
    <w:rsid w:val="004853AE"/>
    <w:rsid w:val="00486EC9"/>
    <w:rsid w:val="004930D4"/>
    <w:rsid w:val="004B2098"/>
    <w:rsid w:val="004B3EFA"/>
    <w:rsid w:val="004B4246"/>
    <w:rsid w:val="004B77B5"/>
    <w:rsid w:val="004C52D0"/>
    <w:rsid w:val="004D1DAE"/>
    <w:rsid w:val="004F452F"/>
    <w:rsid w:val="004F5FAF"/>
    <w:rsid w:val="00502EFF"/>
    <w:rsid w:val="00506AD0"/>
    <w:rsid w:val="00553096"/>
    <w:rsid w:val="005704A5"/>
    <w:rsid w:val="00573822"/>
    <w:rsid w:val="00576406"/>
    <w:rsid w:val="005A1764"/>
    <w:rsid w:val="005A700E"/>
    <w:rsid w:val="005B0451"/>
    <w:rsid w:val="005B23BB"/>
    <w:rsid w:val="005B7AE4"/>
    <w:rsid w:val="005C178D"/>
    <w:rsid w:val="005F26B9"/>
    <w:rsid w:val="005F6C19"/>
    <w:rsid w:val="006058B4"/>
    <w:rsid w:val="00624AB4"/>
    <w:rsid w:val="00635358"/>
    <w:rsid w:val="006353A9"/>
    <w:rsid w:val="006509B3"/>
    <w:rsid w:val="00657CB3"/>
    <w:rsid w:val="00657DAF"/>
    <w:rsid w:val="00665706"/>
    <w:rsid w:val="00672577"/>
    <w:rsid w:val="00691BDF"/>
    <w:rsid w:val="00694D2A"/>
    <w:rsid w:val="006A52CF"/>
    <w:rsid w:val="006B0DAA"/>
    <w:rsid w:val="006B1437"/>
    <w:rsid w:val="006C5AD4"/>
    <w:rsid w:val="006D488C"/>
    <w:rsid w:val="006E41C8"/>
    <w:rsid w:val="00702E80"/>
    <w:rsid w:val="007041C6"/>
    <w:rsid w:val="00716FEA"/>
    <w:rsid w:val="0072361D"/>
    <w:rsid w:val="007316F6"/>
    <w:rsid w:val="007318BF"/>
    <w:rsid w:val="00734084"/>
    <w:rsid w:val="00737CC5"/>
    <w:rsid w:val="00737F1C"/>
    <w:rsid w:val="007673B9"/>
    <w:rsid w:val="00770C2C"/>
    <w:rsid w:val="007816EB"/>
    <w:rsid w:val="00785E5A"/>
    <w:rsid w:val="0078787D"/>
    <w:rsid w:val="00795CF2"/>
    <w:rsid w:val="007A6E75"/>
    <w:rsid w:val="007C095E"/>
    <w:rsid w:val="007D2180"/>
    <w:rsid w:val="007D4107"/>
    <w:rsid w:val="007D7542"/>
    <w:rsid w:val="007E3270"/>
    <w:rsid w:val="00802982"/>
    <w:rsid w:val="00813512"/>
    <w:rsid w:val="00836E36"/>
    <w:rsid w:val="00837B95"/>
    <w:rsid w:val="00837D99"/>
    <w:rsid w:val="008949F4"/>
    <w:rsid w:val="008C0266"/>
    <w:rsid w:val="008C2AA9"/>
    <w:rsid w:val="008C4E6F"/>
    <w:rsid w:val="008E3A1A"/>
    <w:rsid w:val="008F2BEF"/>
    <w:rsid w:val="008F3C2F"/>
    <w:rsid w:val="00905E3F"/>
    <w:rsid w:val="00912F54"/>
    <w:rsid w:val="00914E10"/>
    <w:rsid w:val="00921657"/>
    <w:rsid w:val="00923FC8"/>
    <w:rsid w:val="00930FA5"/>
    <w:rsid w:val="00934C96"/>
    <w:rsid w:val="0095205B"/>
    <w:rsid w:val="009521D9"/>
    <w:rsid w:val="00953672"/>
    <w:rsid w:val="009613F9"/>
    <w:rsid w:val="00961B99"/>
    <w:rsid w:val="00964566"/>
    <w:rsid w:val="009729EE"/>
    <w:rsid w:val="009754B4"/>
    <w:rsid w:val="00984227"/>
    <w:rsid w:val="00992064"/>
    <w:rsid w:val="00994181"/>
    <w:rsid w:val="009C054B"/>
    <w:rsid w:val="009C6191"/>
    <w:rsid w:val="009D5DB1"/>
    <w:rsid w:val="009E3395"/>
    <w:rsid w:val="009E4F73"/>
    <w:rsid w:val="00A03D86"/>
    <w:rsid w:val="00A14201"/>
    <w:rsid w:val="00A148F9"/>
    <w:rsid w:val="00A20439"/>
    <w:rsid w:val="00A2166F"/>
    <w:rsid w:val="00A227E8"/>
    <w:rsid w:val="00A269E7"/>
    <w:rsid w:val="00A33563"/>
    <w:rsid w:val="00A374BA"/>
    <w:rsid w:val="00A45285"/>
    <w:rsid w:val="00A4595F"/>
    <w:rsid w:val="00A5035C"/>
    <w:rsid w:val="00A5507C"/>
    <w:rsid w:val="00A6706C"/>
    <w:rsid w:val="00A75CDA"/>
    <w:rsid w:val="00A762D6"/>
    <w:rsid w:val="00A7783D"/>
    <w:rsid w:val="00A86C40"/>
    <w:rsid w:val="00A93B0E"/>
    <w:rsid w:val="00A95472"/>
    <w:rsid w:val="00AA73C4"/>
    <w:rsid w:val="00AC5942"/>
    <w:rsid w:val="00AD3D79"/>
    <w:rsid w:val="00AF69DF"/>
    <w:rsid w:val="00B030F5"/>
    <w:rsid w:val="00B234A0"/>
    <w:rsid w:val="00B46E6C"/>
    <w:rsid w:val="00B57774"/>
    <w:rsid w:val="00B57E94"/>
    <w:rsid w:val="00B70128"/>
    <w:rsid w:val="00B70C77"/>
    <w:rsid w:val="00BA5053"/>
    <w:rsid w:val="00BA75E4"/>
    <w:rsid w:val="00BB6649"/>
    <w:rsid w:val="00BD1342"/>
    <w:rsid w:val="00BD7F2C"/>
    <w:rsid w:val="00BE0239"/>
    <w:rsid w:val="00BE4FF0"/>
    <w:rsid w:val="00BE72F9"/>
    <w:rsid w:val="00C03F42"/>
    <w:rsid w:val="00C04D2D"/>
    <w:rsid w:val="00C07142"/>
    <w:rsid w:val="00C10EF7"/>
    <w:rsid w:val="00C65B03"/>
    <w:rsid w:val="00C802B6"/>
    <w:rsid w:val="00C82292"/>
    <w:rsid w:val="00C82B41"/>
    <w:rsid w:val="00CA2BC9"/>
    <w:rsid w:val="00CB47FA"/>
    <w:rsid w:val="00CB483A"/>
    <w:rsid w:val="00CB68B6"/>
    <w:rsid w:val="00CD6168"/>
    <w:rsid w:val="00CE014D"/>
    <w:rsid w:val="00CE21D4"/>
    <w:rsid w:val="00CE6239"/>
    <w:rsid w:val="00D0743E"/>
    <w:rsid w:val="00D132AC"/>
    <w:rsid w:val="00D21A04"/>
    <w:rsid w:val="00D67DE3"/>
    <w:rsid w:val="00D75B76"/>
    <w:rsid w:val="00D83A9A"/>
    <w:rsid w:val="00D8692B"/>
    <w:rsid w:val="00D91B86"/>
    <w:rsid w:val="00D9396C"/>
    <w:rsid w:val="00DC5821"/>
    <w:rsid w:val="00DD1156"/>
    <w:rsid w:val="00DF0821"/>
    <w:rsid w:val="00E15327"/>
    <w:rsid w:val="00E15F8D"/>
    <w:rsid w:val="00E234BC"/>
    <w:rsid w:val="00E30815"/>
    <w:rsid w:val="00E500E4"/>
    <w:rsid w:val="00E544C0"/>
    <w:rsid w:val="00E61B20"/>
    <w:rsid w:val="00E621CF"/>
    <w:rsid w:val="00E80772"/>
    <w:rsid w:val="00EB1A71"/>
    <w:rsid w:val="00EC57E2"/>
    <w:rsid w:val="00ED14D2"/>
    <w:rsid w:val="00ED5EC9"/>
    <w:rsid w:val="00ED7EEE"/>
    <w:rsid w:val="00EE3191"/>
    <w:rsid w:val="00EF5FE2"/>
    <w:rsid w:val="00F050E0"/>
    <w:rsid w:val="00F12021"/>
    <w:rsid w:val="00F15C0D"/>
    <w:rsid w:val="00F21ACF"/>
    <w:rsid w:val="00F40409"/>
    <w:rsid w:val="00F46F16"/>
    <w:rsid w:val="00F52B4E"/>
    <w:rsid w:val="00F6119B"/>
    <w:rsid w:val="00F63B7A"/>
    <w:rsid w:val="00F71413"/>
    <w:rsid w:val="00F8299A"/>
    <w:rsid w:val="00FA6BF7"/>
    <w:rsid w:val="00FB00DC"/>
    <w:rsid w:val="00FB2171"/>
    <w:rsid w:val="00FC0036"/>
    <w:rsid w:val="00FC51EC"/>
    <w:rsid w:val="00FD1C5C"/>
    <w:rsid w:val="00FE0822"/>
    <w:rsid w:val="054D3FD5"/>
    <w:rsid w:val="0BAE721F"/>
    <w:rsid w:val="172A3BEB"/>
    <w:rsid w:val="205E5EDE"/>
    <w:rsid w:val="2D4A0179"/>
    <w:rsid w:val="334447A0"/>
    <w:rsid w:val="38D502F5"/>
    <w:rsid w:val="3F8E13E3"/>
    <w:rsid w:val="43236CFC"/>
    <w:rsid w:val="4D7F1224"/>
    <w:rsid w:val="57D43FE7"/>
    <w:rsid w:val="58755F95"/>
    <w:rsid w:val="6475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C72DF"/>
  <w15:docId w15:val="{0E35B435-F1F5-40D1-B3D7-44DE423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ind w:left="20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character" w:customStyle="1" w:styleId="field">
    <w:name w:val="field"/>
    <w:basedOn w:val="a0"/>
    <w:qFormat/>
  </w:style>
  <w:style w:type="character" w:customStyle="1" w:styleId="nodepubdate">
    <w:name w:val="node__pubdate"/>
    <w:basedOn w:val="a0"/>
    <w:qFormat/>
  </w:style>
  <w:style w:type="character" w:customStyle="1" w:styleId="nodeauthor">
    <w:name w:val="node__author"/>
    <w:basedOn w:val="a0"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styleId="af2">
    <w:name w:val="Revision"/>
    <w:hidden/>
    <w:uiPriority w:val="99"/>
    <w:semiHidden/>
    <w:rsid w:val="00257CB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3">
    <w:name w:val="Unresolved Mention"/>
    <w:basedOn w:val="a0"/>
    <w:uiPriority w:val="99"/>
    <w:semiHidden/>
    <w:unhideWhenUsed/>
    <w:rsid w:val="004B2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h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h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0A7E6A-9DF8-47A9-91DF-6D8B1AE2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1196</Characters>
  <Application>Microsoft Office Word</Application>
  <DocSecurity>0</DocSecurity>
  <Lines>9</Lines>
  <Paragraphs>2</Paragraphs>
  <ScaleCrop>false</ScaleCrop>
  <Company>MS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dai</cp:lastModifiedBy>
  <cp:revision>4</cp:revision>
  <cp:lastPrinted>2020-05-17T05:21:00Z</cp:lastPrinted>
  <dcterms:created xsi:type="dcterms:W3CDTF">2023-03-20T06:27:00Z</dcterms:created>
  <dcterms:modified xsi:type="dcterms:W3CDTF">2023-03-20T07:19:00Z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